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67" w:rsidRPr="009D7167" w:rsidRDefault="009D7167" w:rsidP="009D7167">
      <w:pPr>
        <w:rPr>
          <w:rFonts w:ascii="Arial" w:hAnsi="Arial" w:cs="Arial"/>
          <w:sz w:val="32"/>
          <w:szCs w:val="32"/>
          <w:lang w:val="bg-BG"/>
        </w:rPr>
      </w:pPr>
      <w:r>
        <w:rPr>
          <w:rFonts w:ascii="Arial Narrow" w:hAnsi="Arial Narrow"/>
          <w:sz w:val="32"/>
          <w:szCs w:val="32"/>
          <w:lang w:val="bg-BG"/>
        </w:rPr>
        <w:t>Изх.</w:t>
      </w:r>
      <w:r>
        <w:rPr>
          <w:rFonts w:ascii="Arial" w:hAnsi="Arial" w:cs="Arial"/>
          <w:sz w:val="32"/>
          <w:szCs w:val="32"/>
          <w:lang w:val="bg-BG"/>
        </w:rPr>
        <w:t>№ 12/31.10.2019</w:t>
      </w: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u w:val="single"/>
          <w:lang w:val="bg-BG"/>
        </w:rPr>
      </w:pPr>
      <w:r>
        <w:rPr>
          <w:rFonts w:ascii="Arial Narrow" w:hAnsi="Arial Narrow"/>
          <w:b/>
          <w:sz w:val="52"/>
          <w:szCs w:val="52"/>
          <w:u w:val="single"/>
          <w:lang w:val="bg-BG"/>
        </w:rPr>
        <w:t>П Л А Н</w:t>
      </w:r>
      <w:r>
        <w:rPr>
          <w:rFonts w:ascii="Arial Narrow" w:hAnsi="Arial Narrow"/>
          <w:b/>
          <w:sz w:val="28"/>
          <w:szCs w:val="28"/>
          <w:u w:val="single"/>
          <w:lang w:val="bg-BG"/>
        </w:rPr>
        <w:br/>
      </w:r>
      <w:r>
        <w:rPr>
          <w:rFonts w:ascii="Arial Narrow" w:hAnsi="Arial Narrow"/>
          <w:b/>
          <w:sz w:val="32"/>
          <w:szCs w:val="32"/>
          <w:u w:val="single"/>
          <w:lang w:val="bg-BG"/>
        </w:rPr>
        <w:t>за раб</w:t>
      </w:r>
      <w:r w:rsidR="00103C71">
        <w:rPr>
          <w:rFonts w:ascii="Arial Narrow" w:hAnsi="Arial Narrow"/>
          <w:b/>
          <w:sz w:val="32"/>
          <w:szCs w:val="32"/>
          <w:u w:val="single"/>
          <w:lang w:val="bg-BG"/>
        </w:rPr>
        <w:t>отата на НЧ “Възраждане 1980</w:t>
      </w:r>
      <w:r>
        <w:rPr>
          <w:rFonts w:ascii="Arial Narrow" w:hAnsi="Arial Narrow"/>
          <w:b/>
          <w:sz w:val="32"/>
          <w:szCs w:val="32"/>
          <w:u w:val="single"/>
          <w:lang w:val="bg-BG"/>
        </w:rPr>
        <w:t>”</w:t>
      </w:r>
      <w:r w:rsidR="00103C71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 гр.Сливен</w:t>
      </w:r>
      <w:r w:rsidR="00103C71">
        <w:rPr>
          <w:rFonts w:ascii="Arial Narrow" w:hAnsi="Arial Narrow"/>
          <w:b/>
          <w:sz w:val="32"/>
          <w:szCs w:val="32"/>
          <w:u w:val="single"/>
          <w:lang w:val="bg-BG"/>
        </w:rPr>
        <w:br/>
        <w:t xml:space="preserve">за </w:t>
      </w:r>
      <w:r w:rsidR="0000001B"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 20</w:t>
      </w:r>
      <w:proofErr w:type="spellStart"/>
      <w:r w:rsidR="0000001B">
        <w:rPr>
          <w:rFonts w:ascii="Arial Narrow" w:hAnsi="Arial Narrow"/>
          <w:b/>
          <w:sz w:val="32"/>
          <w:szCs w:val="32"/>
          <w:u w:val="single"/>
        </w:rPr>
        <w:t>20</w:t>
      </w:r>
      <w:proofErr w:type="spellEnd"/>
      <w:r>
        <w:rPr>
          <w:rFonts w:ascii="Arial Narrow" w:hAnsi="Arial Narrow"/>
          <w:b/>
          <w:sz w:val="32"/>
          <w:szCs w:val="32"/>
          <w:u w:val="single"/>
          <w:lang w:val="bg-BG"/>
        </w:rPr>
        <w:t xml:space="preserve"> година</w:t>
      </w:r>
    </w:p>
    <w:p w:rsidR="00A538E8" w:rsidRDefault="00A538E8" w:rsidP="00A538E8">
      <w:pPr>
        <w:jc w:val="both"/>
        <w:rPr>
          <w:rFonts w:ascii="Arial Narrow" w:hAnsi="Arial Narrow"/>
          <w:sz w:val="32"/>
          <w:szCs w:val="32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32"/>
          <w:szCs w:val="32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І. Основни цели и задачи</w:t>
      </w:r>
    </w:p>
    <w:p w:rsidR="00A538E8" w:rsidRDefault="00A538E8" w:rsidP="00A538E8">
      <w:pPr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>1. Читалището – средище за запазване на националната ни идентичност и за приобщаването ни към съвременните европейски ценности.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>2. Взаимодействие на читалището с местната власт на основата на общи цели, намерения и интереси в полза на общността.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 xml:space="preserve">3. Проучване потребностите на местната общност. 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>4. Обединяване традициите в областта на културата и новите информационни технологии и практики.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</w:r>
      <w:r>
        <w:rPr>
          <w:rFonts w:ascii="Arial Narrow" w:hAnsi="Arial Narrow"/>
          <w:sz w:val="28"/>
          <w:szCs w:val="28"/>
          <w:lang w:val="bg-BG"/>
        </w:rPr>
        <w:tab/>
      </w:r>
      <w:r>
        <w:rPr>
          <w:rFonts w:ascii="Arial Narrow" w:hAnsi="Arial Narrow"/>
          <w:sz w:val="28"/>
          <w:szCs w:val="28"/>
          <w:lang w:val="bg-BG"/>
        </w:rPr>
        <w:tab/>
      </w: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ІІ. Библиотечна дейност</w:t>
      </w: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1. Осигуряване 3% от общия бюджет на читалището за закупуване на нови книги и абонамент.</w:t>
      </w:r>
    </w:p>
    <w:p w:rsidR="00A538E8" w:rsidRDefault="00A538E8" w:rsidP="00A538E8">
      <w:pPr>
        <w:ind w:left="708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 xml:space="preserve"> </w:t>
      </w:r>
    </w:p>
    <w:p w:rsidR="00A538E8" w:rsidRDefault="00A538E8" w:rsidP="00A538E8">
      <w:pPr>
        <w:ind w:firstLine="708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2. Привличане на нови читатели и проучване на читателските търсения.</w:t>
      </w:r>
    </w:p>
    <w:p w:rsidR="00A538E8" w:rsidRDefault="00A538E8" w:rsidP="00A538E8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3. Организиране на срещи, разговори, викторини, изложби, витрини,по повод празници, годишнини и новоизлязла литература.</w:t>
      </w:r>
    </w:p>
    <w:p w:rsidR="00A538E8" w:rsidRDefault="00A538E8" w:rsidP="00A538E8">
      <w:p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</w:r>
    </w:p>
    <w:p w:rsidR="00A538E8" w:rsidRDefault="00A538E8" w:rsidP="00A538E8">
      <w:p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  <w:t xml:space="preserve">4. Провеждане на творчески вечери на сливенски писатели.  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</w:r>
      <w:r>
        <w:rPr>
          <w:rFonts w:ascii="Arial Narrow" w:hAnsi="Arial Narrow"/>
          <w:sz w:val="28"/>
          <w:szCs w:val="28"/>
          <w:lang w:val="bg-BG"/>
        </w:rPr>
        <w:tab/>
      </w: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ІІІ. Творческа дейност</w:t>
      </w:r>
    </w:p>
    <w:p w:rsidR="00A538E8" w:rsidRDefault="00A538E8" w:rsidP="00A538E8">
      <w:pPr>
        <w:jc w:val="both"/>
        <w:rPr>
          <w:rFonts w:ascii="Arial Narrow" w:hAnsi="Arial Narrow"/>
          <w:b/>
          <w:sz w:val="32"/>
          <w:szCs w:val="32"/>
          <w:lang w:val="bg-BG"/>
        </w:rPr>
      </w:pPr>
    </w:p>
    <w:p w:rsidR="004F7148" w:rsidRPr="00103C71" w:rsidRDefault="00A538E8" w:rsidP="00103C71">
      <w:pPr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Към читалището има  с</w:t>
      </w:r>
      <w:r w:rsidR="00103C71">
        <w:rPr>
          <w:rFonts w:ascii="Arial Narrow" w:hAnsi="Arial Narrow"/>
          <w:sz w:val="28"/>
          <w:szCs w:val="28"/>
          <w:lang w:val="bg-BG"/>
        </w:rPr>
        <w:t>формирана Фолклорна певческа група „Диляна”.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697F92" w:rsidRDefault="00697F92" w:rsidP="00697F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Читалището работи през годината почасово с децата от квартала            </w:t>
      </w:r>
    </w:p>
    <w:p w:rsidR="00103C71" w:rsidRDefault="00697F92" w:rsidP="00697F92">
      <w:p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       </w:t>
      </w:r>
      <w:r w:rsidRPr="00697F92">
        <w:rPr>
          <w:rFonts w:ascii="Arial Narrow" w:hAnsi="Arial Narrow"/>
          <w:sz w:val="28"/>
          <w:szCs w:val="28"/>
          <w:lang w:val="bg-BG"/>
        </w:rPr>
        <w:t xml:space="preserve"> ( ваканционна почасова занималня)</w:t>
      </w:r>
    </w:p>
    <w:p w:rsidR="00697F92" w:rsidRPr="00697F92" w:rsidRDefault="00697F92" w:rsidP="00697F92">
      <w:pPr>
        <w:rPr>
          <w:rFonts w:ascii="Arial Narrow" w:hAnsi="Arial Narrow"/>
          <w:sz w:val="28"/>
          <w:szCs w:val="28"/>
          <w:lang w:val="bg-BG"/>
        </w:rPr>
      </w:pPr>
    </w:p>
    <w:p w:rsidR="00103C71" w:rsidRDefault="00103C71" w:rsidP="00103C71">
      <w:pPr>
        <w:pStyle w:val="a3"/>
        <w:numPr>
          <w:ilvl w:val="0"/>
          <w:numId w:val="1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lastRenderedPageBreak/>
        <w:t>Организиране на концерти и участие в местните празници.</w:t>
      </w:r>
    </w:p>
    <w:p w:rsidR="00697F92" w:rsidRPr="00697F92" w:rsidRDefault="00697F92" w:rsidP="00697F92">
      <w:pPr>
        <w:ind w:left="720"/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ind w:left="1080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A538E8" w:rsidRDefault="00A538E8" w:rsidP="00A538E8">
      <w:pPr>
        <w:ind w:left="1080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A538E8" w:rsidRDefault="00A538E8" w:rsidP="00A538E8">
      <w:pPr>
        <w:ind w:left="1080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A538E8">
      <w:pPr>
        <w:ind w:left="1080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A538E8">
      <w:pPr>
        <w:ind w:left="1080"/>
        <w:jc w:val="center"/>
        <w:rPr>
          <w:rFonts w:ascii="Arial Narrow" w:hAnsi="Arial Narrow"/>
          <w:b/>
          <w:sz w:val="32"/>
          <w:szCs w:val="32"/>
          <w:lang w:val="bg-BG"/>
        </w:rPr>
      </w:pPr>
    </w:p>
    <w:p w:rsidR="00A538E8" w:rsidRDefault="00A538E8" w:rsidP="00A538E8">
      <w:pPr>
        <w:ind w:left="1080"/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ІV. Социална дейност</w:t>
      </w:r>
    </w:p>
    <w:p w:rsidR="00A538E8" w:rsidRDefault="00A538E8" w:rsidP="00A538E8">
      <w:pPr>
        <w:ind w:left="1440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b/>
          <w:sz w:val="28"/>
          <w:szCs w:val="28"/>
          <w:lang w:val="bg-BG"/>
        </w:rPr>
        <w:t xml:space="preserve">1. </w:t>
      </w:r>
      <w:r>
        <w:rPr>
          <w:rFonts w:ascii="Arial Narrow" w:hAnsi="Arial Narrow"/>
          <w:sz w:val="28"/>
          <w:szCs w:val="28"/>
          <w:lang w:val="bg-BG"/>
        </w:rPr>
        <w:t>социални услуги :</w:t>
      </w:r>
    </w:p>
    <w:p w:rsidR="00A538E8" w:rsidRPr="00103C71" w:rsidRDefault="00A538E8" w:rsidP="00103C71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занималня с деца</w:t>
      </w:r>
    </w:p>
    <w:p w:rsidR="00A538E8" w:rsidRDefault="00A538E8" w:rsidP="00A538E8">
      <w:pPr>
        <w:numPr>
          <w:ilvl w:val="0"/>
          <w:numId w:val="3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разнасяне на книги по домовете на хора в неравностойно положение</w:t>
      </w:r>
    </w:p>
    <w:p w:rsidR="00A538E8" w:rsidRDefault="00A538E8" w:rsidP="00A538E8">
      <w:pPr>
        <w:ind w:left="360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28"/>
          <w:szCs w:val="28"/>
          <w:lang w:val="bg-BG"/>
        </w:rPr>
        <w:tab/>
      </w:r>
      <w:r>
        <w:rPr>
          <w:rFonts w:ascii="Arial Narrow" w:hAnsi="Arial Narrow"/>
          <w:b/>
          <w:sz w:val="32"/>
          <w:szCs w:val="32"/>
          <w:lang w:val="bg-BG"/>
        </w:rPr>
        <w:t>V. Информационна и социална дейност</w:t>
      </w:r>
    </w:p>
    <w:p w:rsidR="00A538E8" w:rsidRDefault="00A538E8" w:rsidP="00A538E8">
      <w:pPr>
        <w:numPr>
          <w:ilvl w:val="0"/>
          <w:numId w:val="4"/>
        </w:numPr>
        <w:jc w:val="both"/>
        <w:rPr>
          <w:rFonts w:ascii="Arial Narrow" w:hAnsi="Arial Narrow"/>
          <w:b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Интернет достъп до информация.</w:t>
      </w:r>
    </w:p>
    <w:p w:rsidR="00A538E8" w:rsidRDefault="00A538E8" w:rsidP="00A538E8">
      <w:pPr>
        <w:ind w:firstLine="708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A538E8" w:rsidRDefault="00A538E8" w:rsidP="00A538E8">
      <w:pPr>
        <w:ind w:firstLine="708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VI.</w:t>
      </w:r>
      <w:r>
        <w:rPr>
          <w:rFonts w:ascii="Arial Narrow" w:hAnsi="Arial Narrow"/>
          <w:b/>
          <w:sz w:val="32"/>
          <w:szCs w:val="32"/>
          <w:lang w:val="bg-BG"/>
        </w:rPr>
        <w:t>Годишен културен календар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03.01.  50г. от смъртта на Константин Константинов – витрина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15.01. 125г. от рождението на Гео Милев – витрина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20.01.  Ден на младото семейство – вечер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21.01  Ден на родилната помощ – вечер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05.02. 100г. от рождението на Леда Милева – витрина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14.02. Трифон Зарезан – вечер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23.02. 75г. от смъртта на Алексей Толстой- витрина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01.03. Баба Марта – детско утро</w:t>
      </w:r>
    </w:p>
    <w:p w:rsidR="00A538E8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01.03. Ден на самодееца –вечер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03.03. 3-ти март – тематична вечер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08.03. Жена-литературно-музикална вечер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24.03. 115г. от смъртта на Жул Верн-витрина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01.04. Ден на хумора и сатиричните таланти-вечер</w:t>
      </w:r>
    </w:p>
    <w:p w:rsidR="00D73027" w:rsidRPr="00D73027" w:rsidRDefault="00D73027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 xml:space="preserve">02.04.  215г. от рождението на Ханс </w:t>
      </w:r>
      <w:proofErr w:type="spellStart"/>
      <w:r>
        <w:rPr>
          <w:rFonts w:ascii="Arial Narrow" w:hAnsi="Arial Narrow"/>
          <w:sz w:val="32"/>
          <w:szCs w:val="32"/>
          <w:lang w:val="bg-BG"/>
        </w:rPr>
        <w:t>Кр</w:t>
      </w:r>
      <w:proofErr w:type="spellEnd"/>
      <w:r>
        <w:rPr>
          <w:rFonts w:ascii="Arial Narrow" w:hAnsi="Arial Narrow"/>
          <w:sz w:val="32"/>
          <w:szCs w:val="32"/>
          <w:lang w:val="bg-BG"/>
        </w:rPr>
        <w:t>. Андерсен-витрина</w:t>
      </w:r>
    </w:p>
    <w:p w:rsidR="00D73027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12.04. Първия космонавт- викторина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 xml:space="preserve">13.04. 325г. от смъртта на Жан дьо </w:t>
      </w:r>
      <w:proofErr w:type="spellStart"/>
      <w:r>
        <w:rPr>
          <w:rFonts w:ascii="Arial Narrow" w:hAnsi="Arial Narrow"/>
          <w:sz w:val="32"/>
          <w:szCs w:val="32"/>
          <w:lang w:val="bg-BG"/>
        </w:rPr>
        <w:t>Лафонтен-рицитал</w:t>
      </w:r>
      <w:proofErr w:type="spellEnd"/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22.04. 100г. от рождението на Валери Петров-витрина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09.05. Ден на Европа – кулинарна изложба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23.05. Кирил и Методий – викторина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lastRenderedPageBreak/>
        <w:t>01.06. Ден на детето-рисунка на асфалт,забавни игри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02.06. Ден на Ботев и загиналите-тематична вечер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15.06. Лятна работа с децата от квартала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27.06. 170г. от рождението на Иван Вазов-викторина,рецитал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 xml:space="preserve">01.07. 125г. от смъртта на Петко </w:t>
      </w:r>
      <w:proofErr w:type="spellStart"/>
      <w:r>
        <w:rPr>
          <w:rFonts w:ascii="Arial Narrow" w:hAnsi="Arial Narrow"/>
          <w:sz w:val="32"/>
          <w:szCs w:val="32"/>
          <w:lang w:val="bg-BG"/>
        </w:rPr>
        <w:t>Рачов</w:t>
      </w:r>
      <w:proofErr w:type="spellEnd"/>
      <w:r>
        <w:rPr>
          <w:rFonts w:ascii="Arial Narrow" w:hAnsi="Arial Narrow"/>
          <w:sz w:val="32"/>
          <w:szCs w:val="32"/>
          <w:lang w:val="bg-BG"/>
        </w:rPr>
        <w:t xml:space="preserve"> Славейков-витрина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18.08. 170г. от смъртта на Оноре дьо Балзак- витрина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12.09. На добър час ученици – детско утро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 xml:space="preserve">15.09. 130г. от рождението на </w:t>
      </w:r>
      <w:proofErr w:type="spellStart"/>
      <w:r>
        <w:rPr>
          <w:rFonts w:ascii="Arial Narrow" w:hAnsi="Arial Narrow"/>
          <w:sz w:val="32"/>
          <w:szCs w:val="32"/>
          <w:lang w:val="bg-BG"/>
        </w:rPr>
        <w:t>Агаста</w:t>
      </w:r>
      <w:proofErr w:type="spellEnd"/>
      <w:r>
        <w:rPr>
          <w:rFonts w:ascii="Arial Narrow" w:hAnsi="Arial Narrow"/>
          <w:sz w:val="32"/>
          <w:szCs w:val="32"/>
          <w:lang w:val="bg-BG"/>
        </w:rPr>
        <w:t xml:space="preserve"> Кристи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25.10. Мой,Сливен- концерт в квартала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01.11. Ден на народните будители-викторина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09.11. 140г. от рождението на Йордан Йовков-витрина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21.11. Ден на християнското семейство- вечер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06.12. Никулден-кулинарна изложба</w:t>
      </w:r>
    </w:p>
    <w:p w:rsidR="009710E3" w:rsidRPr="009710E3" w:rsidRDefault="009710E3" w:rsidP="00D73027">
      <w:pPr>
        <w:pStyle w:val="a3"/>
        <w:numPr>
          <w:ilvl w:val="0"/>
          <w:numId w:val="4"/>
        </w:num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>30.12. Новогодишен празник- вечер</w:t>
      </w:r>
    </w:p>
    <w:p w:rsidR="009710E3" w:rsidRDefault="009710E3" w:rsidP="009710E3">
      <w:pPr>
        <w:pStyle w:val="a3"/>
        <w:ind w:left="1418"/>
        <w:rPr>
          <w:rFonts w:ascii="Arial Narrow" w:hAnsi="Arial Narrow"/>
          <w:sz w:val="32"/>
          <w:szCs w:val="32"/>
          <w:lang w:val="bg-BG"/>
        </w:rPr>
      </w:pPr>
    </w:p>
    <w:p w:rsidR="009710E3" w:rsidRPr="00D73027" w:rsidRDefault="009710E3" w:rsidP="009710E3">
      <w:pPr>
        <w:pStyle w:val="a3"/>
        <w:ind w:left="141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32"/>
          <w:szCs w:val="32"/>
          <w:lang w:val="bg-BG"/>
        </w:rPr>
        <w:t xml:space="preserve"> </w:t>
      </w:r>
    </w:p>
    <w:p w:rsidR="00A538E8" w:rsidRDefault="00A538E8" w:rsidP="00A538E8">
      <w:pPr>
        <w:jc w:val="center"/>
        <w:rPr>
          <w:rFonts w:ascii="Arial Narrow" w:hAnsi="Arial Narrow"/>
          <w:b/>
          <w:sz w:val="32"/>
          <w:szCs w:val="32"/>
          <w:lang w:val="bg-BG"/>
        </w:rPr>
      </w:pPr>
      <w:r>
        <w:rPr>
          <w:rFonts w:ascii="Arial Narrow" w:hAnsi="Arial Narrow"/>
          <w:b/>
          <w:sz w:val="32"/>
          <w:szCs w:val="32"/>
          <w:lang w:val="bg-BG"/>
        </w:rPr>
        <w:t>VІІ. Организационна дейност</w:t>
      </w:r>
    </w:p>
    <w:p w:rsidR="00A538E8" w:rsidRDefault="00A538E8" w:rsidP="00A538E8">
      <w:pPr>
        <w:ind w:left="360" w:firstLine="720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A538E8" w:rsidRPr="00103C71" w:rsidRDefault="00A538E8" w:rsidP="00103C71">
      <w:pPr>
        <w:pStyle w:val="a3"/>
        <w:numPr>
          <w:ilvl w:val="1"/>
          <w:numId w:val="5"/>
        </w:numPr>
        <w:rPr>
          <w:rFonts w:ascii="Arial Narrow" w:hAnsi="Arial Narrow"/>
          <w:sz w:val="28"/>
          <w:szCs w:val="28"/>
          <w:lang w:val="bg-BG"/>
        </w:rPr>
      </w:pPr>
      <w:r w:rsidRPr="004F7148">
        <w:rPr>
          <w:rFonts w:ascii="Arial Narrow" w:hAnsi="Arial Narrow"/>
          <w:sz w:val="28"/>
          <w:szCs w:val="28"/>
          <w:lang w:val="bg-BG"/>
        </w:rPr>
        <w:t>Заседания на Настоятелството</w:t>
      </w:r>
      <w:r w:rsidRPr="00103C71">
        <w:rPr>
          <w:rFonts w:ascii="Arial Narrow" w:hAnsi="Arial Narrow"/>
          <w:sz w:val="28"/>
          <w:szCs w:val="28"/>
          <w:lang w:val="bg-BG"/>
        </w:rPr>
        <w:br/>
      </w:r>
      <w:r w:rsidRPr="00103C71">
        <w:rPr>
          <w:rFonts w:ascii="Arial Narrow" w:hAnsi="Arial Narrow"/>
          <w:b/>
          <w:sz w:val="28"/>
          <w:szCs w:val="28"/>
          <w:lang w:val="bg-BG"/>
        </w:rPr>
        <w:t xml:space="preserve">                         </w:t>
      </w:r>
      <w:r w:rsidR="004F7148" w:rsidRPr="00103C71">
        <w:rPr>
          <w:rFonts w:ascii="Arial Narrow" w:hAnsi="Arial Narrow"/>
          <w:b/>
          <w:sz w:val="28"/>
          <w:szCs w:val="28"/>
          <w:lang w:val="bg-BG"/>
        </w:rPr>
        <w:t xml:space="preserve">           </w:t>
      </w:r>
      <w:r w:rsidRPr="00103C71">
        <w:rPr>
          <w:rFonts w:ascii="Arial Narrow" w:hAnsi="Arial Narrow"/>
          <w:b/>
          <w:sz w:val="28"/>
          <w:szCs w:val="28"/>
          <w:lang w:val="bg-BG"/>
        </w:rPr>
        <w:t xml:space="preserve">   </w:t>
      </w:r>
      <w:r w:rsidRPr="00103C71">
        <w:rPr>
          <w:rFonts w:ascii="Arial Narrow" w:hAnsi="Arial Narrow"/>
          <w:b/>
          <w:sz w:val="28"/>
          <w:szCs w:val="28"/>
          <w:u w:val="single"/>
          <w:lang w:val="bg-BG"/>
        </w:rPr>
        <w:t>месец януари</w:t>
      </w:r>
    </w:p>
    <w:p w:rsidR="00A538E8" w:rsidRPr="004F7148" w:rsidRDefault="00A538E8" w:rsidP="004F7148">
      <w:pPr>
        <w:pStyle w:val="a3"/>
        <w:numPr>
          <w:ilvl w:val="0"/>
          <w:numId w:val="12"/>
        </w:numPr>
        <w:rPr>
          <w:rFonts w:ascii="Arial Narrow" w:hAnsi="Arial Narrow"/>
          <w:sz w:val="28"/>
          <w:szCs w:val="28"/>
          <w:lang w:val="bg-BG"/>
        </w:rPr>
      </w:pPr>
      <w:r w:rsidRPr="004F7148">
        <w:rPr>
          <w:rFonts w:ascii="Arial Narrow" w:hAnsi="Arial Narrow"/>
          <w:sz w:val="28"/>
          <w:szCs w:val="28"/>
          <w:lang w:val="bg-BG"/>
        </w:rPr>
        <w:t xml:space="preserve">Приемане отчет за </w:t>
      </w:r>
      <w:r w:rsidR="004424EC">
        <w:rPr>
          <w:rFonts w:ascii="Arial Narrow" w:hAnsi="Arial Narrow"/>
          <w:sz w:val="28"/>
          <w:szCs w:val="28"/>
          <w:lang w:val="bg-BG"/>
        </w:rPr>
        <w:t>работата на читалището през 201</w:t>
      </w:r>
      <w:r w:rsidR="004424EC">
        <w:rPr>
          <w:rFonts w:ascii="Arial Narrow" w:hAnsi="Arial Narrow"/>
          <w:sz w:val="28"/>
          <w:szCs w:val="28"/>
        </w:rPr>
        <w:t>9</w:t>
      </w:r>
      <w:r w:rsidRPr="004F7148">
        <w:rPr>
          <w:rFonts w:ascii="Arial Narrow" w:hAnsi="Arial Narrow"/>
          <w:sz w:val="28"/>
          <w:szCs w:val="28"/>
          <w:lang w:val="bg-BG"/>
        </w:rPr>
        <w:t xml:space="preserve"> г.</w:t>
      </w:r>
    </w:p>
    <w:p w:rsidR="00A538E8" w:rsidRDefault="00A538E8" w:rsidP="00A538E8">
      <w:pPr>
        <w:numPr>
          <w:ilvl w:val="0"/>
          <w:numId w:val="6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Приемане </w:t>
      </w:r>
      <w:proofErr w:type="spellStart"/>
      <w:r>
        <w:rPr>
          <w:rFonts w:ascii="Arial Narrow" w:hAnsi="Arial Narrow"/>
          <w:sz w:val="28"/>
          <w:szCs w:val="28"/>
          <w:lang w:val="bg-BG"/>
        </w:rPr>
        <w:t>прое</w:t>
      </w:r>
      <w:r w:rsidR="004424EC">
        <w:rPr>
          <w:rFonts w:ascii="Arial Narrow" w:hAnsi="Arial Narrow"/>
          <w:sz w:val="28"/>
          <w:szCs w:val="28"/>
          <w:lang w:val="bg-BG"/>
        </w:rPr>
        <w:t>кто-бюджет</w:t>
      </w:r>
      <w:proofErr w:type="spellEnd"/>
      <w:r w:rsidR="004424EC">
        <w:rPr>
          <w:rFonts w:ascii="Arial Narrow" w:hAnsi="Arial Narrow"/>
          <w:sz w:val="28"/>
          <w:szCs w:val="28"/>
          <w:lang w:val="bg-BG"/>
        </w:rPr>
        <w:t xml:space="preserve"> на читалището за 20</w:t>
      </w:r>
      <w:proofErr w:type="spellStart"/>
      <w:r w:rsidR="004424EC">
        <w:rPr>
          <w:rFonts w:ascii="Arial Narrow" w:hAnsi="Arial Narrow"/>
          <w:sz w:val="28"/>
          <w:szCs w:val="28"/>
        </w:rPr>
        <w:t>20</w:t>
      </w:r>
      <w:proofErr w:type="spellEnd"/>
      <w:r>
        <w:rPr>
          <w:rFonts w:ascii="Arial Narrow" w:hAnsi="Arial Narrow"/>
          <w:sz w:val="28"/>
          <w:szCs w:val="28"/>
          <w:lang w:val="bg-BG"/>
        </w:rPr>
        <w:t xml:space="preserve"> г.</w:t>
      </w:r>
    </w:p>
    <w:p w:rsidR="00550F4B" w:rsidRDefault="00550F4B" w:rsidP="00A538E8">
      <w:pPr>
        <w:numPr>
          <w:ilvl w:val="0"/>
          <w:numId w:val="6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Заседание на Проверителна </w:t>
      </w:r>
      <w:proofErr w:type="spellStart"/>
      <w:r>
        <w:rPr>
          <w:rFonts w:ascii="Arial Narrow" w:hAnsi="Arial Narrow"/>
          <w:sz w:val="28"/>
          <w:szCs w:val="28"/>
          <w:lang w:val="bg-BG"/>
        </w:rPr>
        <w:t>комия</w:t>
      </w:r>
      <w:proofErr w:type="spellEnd"/>
    </w:p>
    <w:p w:rsidR="00A538E8" w:rsidRDefault="00A538E8" w:rsidP="00A538E8">
      <w:pPr>
        <w:jc w:val="center"/>
        <w:rPr>
          <w:rFonts w:ascii="Arial Narrow" w:hAnsi="Arial Narrow"/>
          <w:sz w:val="28"/>
          <w:szCs w:val="28"/>
          <w:u w:val="single"/>
          <w:lang w:val="bg-BG"/>
        </w:rPr>
      </w:pPr>
    </w:p>
    <w:p w:rsidR="00250D47" w:rsidRDefault="00250D47" w:rsidP="00A538E8">
      <w:pPr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  <w:r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</w:p>
    <w:p w:rsidR="004F7148" w:rsidRPr="00103C71" w:rsidRDefault="00250D47" w:rsidP="00103C71">
      <w:pPr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  <w:r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538E8">
        <w:rPr>
          <w:rFonts w:ascii="Arial Narrow" w:hAnsi="Arial Narrow"/>
          <w:b/>
          <w:sz w:val="28"/>
          <w:szCs w:val="28"/>
          <w:u w:val="single"/>
          <w:lang w:val="bg-BG"/>
        </w:rPr>
        <w:t>месец март</w:t>
      </w:r>
    </w:p>
    <w:p w:rsidR="00A538E8" w:rsidRPr="00103C71" w:rsidRDefault="00A538E8" w:rsidP="00103C71">
      <w:pPr>
        <w:numPr>
          <w:ilvl w:val="0"/>
          <w:numId w:val="7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Прием</w:t>
      </w:r>
      <w:r w:rsidR="004424EC">
        <w:rPr>
          <w:rFonts w:ascii="Arial Narrow" w:hAnsi="Arial Narrow"/>
          <w:sz w:val="28"/>
          <w:szCs w:val="28"/>
          <w:lang w:val="bg-BG"/>
        </w:rPr>
        <w:t>ане бюджет на читалището за 20</w:t>
      </w:r>
      <w:proofErr w:type="spellStart"/>
      <w:r w:rsidR="004424EC">
        <w:rPr>
          <w:rFonts w:ascii="Arial Narrow" w:hAnsi="Arial Narrow"/>
          <w:sz w:val="28"/>
          <w:szCs w:val="28"/>
        </w:rPr>
        <w:t>20</w:t>
      </w:r>
      <w:proofErr w:type="spellEnd"/>
    </w:p>
    <w:p w:rsidR="00A538E8" w:rsidRDefault="00A538E8" w:rsidP="00103C71">
      <w:pPr>
        <w:ind w:left="1080"/>
        <w:jc w:val="both"/>
        <w:rPr>
          <w:rFonts w:ascii="Arial Narrow" w:hAnsi="Arial Narrow"/>
          <w:sz w:val="28"/>
          <w:szCs w:val="28"/>
          <w:u w:val="single"/>
          <w:lang w:val="bg-BG"/>
        </w:rPr>
      </w:pPr>
    </w:p>
    <w:p w:rsidR="00A538E8" w:rsidRDefault="00A538E8" w:rsidP="00A538E8">
      <w:pPr>
        <w:ind w:left="3600" w:firstLine="720"/>
        <w:rPr>
          <w:rFonts w:ascii="Arial Narrow" w:hAnsi="Arial Narrow"/>
          <w:b/>
          <w:sz w:val="28"/>
          <w:szCs w:val="28"/>
          <w:u w:val="single"/>
          <w:lang w:val="bg-BG"/>
        </w:rPr>
      </w:pPr>
    </w:p>
    <w:p w:rsidR="00A538E8" w:rsidRDefault="00A538E8" w:rsidP="00A538E8">
      <w:pPr>
        <w:rPr>
          <w:rFonts w:ascii="Arial Narrow" w:hAnsi="Arial Narrow"/>
          <w:b/>
          <w:sz w:val="28"/>
          <w:szCs w:val="28"/>
          <w:u w:val="single"/>
          <w:lang w:val="bg-BG"/>
        </w:rPr>
      </w:pPr>
      <w:r>
        <w:rPr>
          <w:rFonts w:ascii="Arial Narrow" w:hAnsi="Arial Narrow"/>
          <w:b/>
          <w:sz w:val="28"/>
          <w:szCs w:val="28"/>
          <w:lang w:val="bg-BG"/>
        </w:rPr>
        <w:t xml:space="preserve">                                                            </w:t>
      </w:r>
      <w:r>
        <w:rPr>
          <w:rFonts w:ascii="Arial Narrow" w:hAnsi="Arial Narrow"/>
          <w:b/>
          <w:sz w:val="28"/>
          <w:szCs w:val="28"/>
          <w:u w:val="single"/>
          <w:lang w:val="bg-BG"/>
        </w:rPr>
        <w:t>месец юни</w:t>
      </w:r>
    </w:p>
    <w:p w:rsidR="00A538E8" w:rsidRDefault="00A538E8" w:rsidP="00A538E8">
      <w:pPr>
        <w:numPr>
          <w:ilvl w:val="0"/>
          <w:numId w:val="7"/>
        </w:num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Отчет за работата на читалищет</w:t>
      </w:r>
      <w:r w:rsidR="004424EC">
        <w:rPr>
          <w:rFonts w:ascii="Arial Narrow" w:hAnsi="Arial Narrow"/>
          <w:sz w:val="28"/>
          <w:szCs w:val="28"/>
          <w:lang w:val="bg-BG"/>
        </w:rPr>
        <w:t>о през първото полугодие на 20</w:t>
      </w:r>
      <w:proofErr w:type="spellStart"/>
      <w:r w:rsidR="004424EC">
        <w:rPr>
          <w:rFonts w:ascii="Arial Narrow" w:hAnsi="Arial Narrow"/>
          <w:sz w:val="28"/>
          <w:szCs w:val="28"/>
        </w:rPr>
        <w:t>20</w:t>
      </w:r>
      <w:proofErr w:type="spellEnd"/>
      <w:r>
        <w:rPr>
          <w:rFonts w:ascii="Arial Narrow" w:hAnsi="Arial Narrow"/>
          <w:sz w:val="28"/>
          <w:szCs w:val="28"/>
          <w:lang w:val="bg-BG"/>
        </w:rPr>
        <w:t xml:space="preserve"> г.</w:t>
      </w:r>
    </w:p>
    <w:p w:rsidR="00A538E8" w:rsidRDefault="00A538E8" w:rsidP="00A538E8">
      <w:pPr>
        <w:numPr>
          <w:ilvl w:val="0"/>
          <w:numId w:val="7"/>
        </w:num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Приемане план за подготовка на лятната работа с деца</w:t>
      </w:r>
    </w:p>
    <w:p w:rsidR="00A538E8" w:rsidRDefault="00A538E8" w:rsidP="00A538E8">
      <w:pPr>
        <w:jc w:val="center"/>
        <w:rPr>
          <w:rFonts w:ascii="Arial Narrow" w:hAnsi="Arial Narrow"/>
          <w:sz w:val="28"/>
          <w:szCs w:val="28"/>
          <w:u w:val="single"/>
          <w:lang w:val="bg-BG"/>
        </w:rPr>
      </w:pPr>
    </w:p>
    <w:p w:rsidR="003D3198" w:rsidRDefault="003D3198" w:rsidP="00A538E8">
      <w:pPr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</w:p>
    <w:p w:rsidR="00A538E8" w:rsidRDefault="00A538E8" w:rsidP="00A538E8">
      <w:pPr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  <w:r>
        <w:rPr>
          <w:rFonts w:ascii="Arial Narrow" w:hAnsi="Arial Narrow"/>
          <w:b/>
          <w:sz w:val="28"/>
          <w:szCs w:val="28"/>
          <w:u w:val="single"/>
          <w:lang w:val="bg-BG"/>
        </w:rPr>
        <w:t>месец септември</w:t>
      </w:r>
    </w:p>
    <w:p w:rsidR="00A538E8" w:rsidRDefault="00A538E8" w:rsidP="00A538E8">
      <w:pPr>
        <w:numPr>
          <w:ilvl w:val="1"/>
          <w:numId w:val="8"/>
        </w:numPr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Приемане план за есенния сезон</w:t>
      </w:r>
    </w:p>
    <w:p w:rsidR="00A538E8" w:rsidRDefault="00A538E8" w:rsidP="00A538E8">
      <w:pPr>
        <w:numPr>
          <w:ilvl w:val="1"/>
          <w:numId w:val="8"/>
        </w:numPr>
        <w:rPr>
          <w:rFonts w:ascii="Arial Narrow" w:hAnsi="Arial Narrow"/>
          <w:sz w:val="28"/>
          <w:szCs w:val="28"/>
          <w:u w:val="single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lastRenderedPageBreak/>
        <w:t>подготовка и провеждане Празника на града</w:t>
      </w:r>
    </w:p>
    <w:p w:rsidR="003D3198" w:rsidRDefault="003D3198" w:rsidP="00A538E8">
      <w:pPr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</w:p>
    <w:p w:rsidR="00A538E8" w:rsidRDefault="004424EC" w:rsidP="00A538E8">
      <w:pPr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  <w:r w:rsidRPr="004424EC">
        <w:rPr>
          <w:rFonts w:ascii="Arial Narrow" w:hAnsi="Arial Narrow"/>
          <w:b/>
          <w:sz w:val="28"/>
          <w:szCs w:val="28"/>
          <w:u w:val="single"/>
          <w:lang w:val="bg-BG"/>
        </w:rPr>
        <w:t>месец ноември</w:t>
      </w:r>
    </w:p>
    <w:p w:rsidR="00550F4B" w:rsidRDefault="00550F4B" w:rsidP="00A538E8">
      <w:pPr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</w:p>
    <w:p w:rsidR="00550F4B" w:rsidRPr="001B6BD9" w:rsidRDefault="00550F4B" w:rsidP="001B6BD9">
      <w:pPr>
        <w:pStyle w:val="a3"/>
        <w:numPr>
          <w:ilvl w:val="0"/>
          <w:numId w:val="16"/>
        </w:numPr>
        <w:ind w:firstLine="273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Заседание на Проверителна комисия</w:t>
      </w:r>
    </w:p>
    <w:p w:rsidR="003D3198" w:rsidRPr="003D3198" w:rsidRDefault="003D3198" w:rsidP="003D3198">
      <w:pPr>
        <w:pStyle w:val="a3"/>
        <w:ind w:left="993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  <w:r>
        <w:rPr>
          <w:rFonts w:ascii="Arial Narrow" w:hAnsi="Arial Narrow"/>
          <w:b/>
          <w:sz w:val="28"/>
          <w:szCs w:val="28"/>
          <w:u w:val="single"/>
          <w:lang w:val="bg-BG"/>
        </w:rPr>
        <w:t>месец декември</w:t>
      </w:r>
    </w:p>
    <w:p w:rsidR="00A538E8" w:rsidRDefault="00A538E8" w:rsidP="00A538E8">
      <w:pPr>
        <w:numPr>
          <w:ilvl w:val="0"/>
          <w:numId w:val="9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Приемане на програма за Коледни и Новогодишни празници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ab/>
      </w:r>
      <w:r>
        <w:rPr>
          <w:rFonts w:ascii="Arial Narrow" w:hAnsi="Arial Narrow"/>
          <w:sz w:val="28"/>
          <w:szCs w:val="28"/>
          <w:lang w:val="bg-BG"/>
        </w:rPr>
        <w:tab/>
      </w:r>
    </w:p>
    <w:p w:rsidR="009D7167" w:rsidRDefault="009D7167" w:rsidP="00A538E8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2.Събрания на читалището</w:t>
      </w:r>
    </w:p>
    <w:p w:rsidR="001B6BD9" w:rsidRDefault="001B6BD9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1B6BD9" w:rsidRPr="001B6BD9" w:rsidRDefault="001B6BD9" w:rsidP="001B6BD9">
      <w:pPr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  <w:r>
        <w:rPr>
          <w:rFonts w:ascii="Arial Narrow" w:hAnsi="Arial Narrow"/>
          <w:b/>
          <w:sz w:val="28"/>
          <w:szCs w:val="28"/>
          <w:u w:val="single"/>
          <w:lang w:val="bg-BG"/>
        </w:rPr>
        <w:t>Месец ноември</w:t>
      </w:r>
    </w:p>
    <w:p w:rsidR="00A538E8" w:rsidRPr="009D7167" w:rsidRDefault="009D7167" w:rsidP="009D7167">
      <w:pPr>
        <w:pStyle w:val="a3"/>
        <w:numPr>
          <w:ilvl w:val="0"/>
          <w:numId w:val="9"/>
        </w:num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Отчетно-изборно събрание</w:t>
      </w: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jc w:val="both"/>
        <w:rPr>
          <w:rFonts w:ascii="Arial Narrow" w:hAnsi="Arial Narrow"/>
          <w:sz w:val="28"/>
          <w:szCs w:val="28"/>
          <w:lang w:val="bg-BG"/>
        </w:rPr>
      </w:pPr>
    </w:p>
    <w:p w:rsidR="00A538E8" w:rsidRDefault="00A538E8" w:rsidP="00A538E8">
      <w:pPr>
        <w:jc w:val="center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                           ПРЕДСЕДАТЕЛ:</w:t>
      </w:r>
    </w:p>
    <w:p w:rsidR="00A538E8" w:rsidRDefault="00103C71" w:rsidP="00A538E8">
      <w:pPr>
        <w:jc w:val="right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/Стефка Георгиева</w:t>
      </w:r>
      <w:r w:rsidR="00A538E8">
        <w:rPr>
          <w:rFonts w:ascii="Arial Narrow" w:hAnsi="Arial Narrow"/>
          <w:sz w:val="28"/>
          <w:szCs w:val="28"/>
          <w:lang w:val="bg-BG"/>
        </w:rPr>
        <w:t>/</w:t>
      </w:r>
    </w:p>
    <w:p w:rsidR="00253F45" w:rsidRDefault="00A538E8" w:rsidP="00A538E8">
      <w:r>
        <w:rPr>
          <w:rFonts w:ascii="Arial Narrow" w:hAnsi="Arial Narrow"/>
          <w:sz w:val="28"/>
          <w:szCs w:val="28"/>
          <w:lang w:val="bg-BG"/>
        </w:rPr>
        <w:tab/>
      </w:r>
      <w:r>
        <w:rPr>
          <w:rFonts w:ascii="Arial Narrow" w:hAnsi="Arial Narrow"/>
          <w:sz w:val="28"/>
          <w:szCs w:val="28"/>
          <w:lang w:val="bg-BG"/>
        </w:rPr>
        <w:tab/>
        <w:t xml:space="preserve">            </w:t>
      </w:r>
    </w:p>
    <w:sectPr w:rsidR="00253F45" w:rsidSect="00253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7BE3"/>
    <w:multiLevelType w:val="hybridMultilevel"/>
    <w:tmpl w:val="E910C156"/>
    <w:lvl w:ilvl="0" w:tplc="0402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>
    <w:nsid w:val="16A901D6"/>
    <w:multiLevelType w:val="hybridMultilevel"/>
    <w:tmpl w:val="3D623058"/>
    <w:lvl w:ilvl="0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90654"/>
    <w:multiLevelType w:val="hybridMultilevel"/>
    <w:tmpl w:val="97D665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C51B3"/>
    <w:multiLevelType w:val="hybridMultilevel"/>
    <w:tmpl w:val="BC688A1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93001"/>
    <w:multiLevelType w:val="hybridMultilevel"/>
    <w:tmpl w:val="8C8EB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B7434"/>
    <w:multiLevelType w:val="hybridMultilevel"/>
    <w:tmpl w:val="6C6A761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7D457C"/>
    <w:multiLevelType w:val="hybridMultilevel"/>
    <w:tmpl w:val="06AC613A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728A73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F31E1"/>
    <w:multiLevelType w:val="hybridMultilevel"/>
    <w:tmpl w:val="5DE0E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42D27"/>
    <w:multiLevelType w:val="hybridMultilevel"/>
    <w:tmpl w:val="CE1E0BB8"/>
    <w:lvl w:ilvl="0" w:tplc="A8A65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0FCAA4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0451D"/>
    <w:multiLevelType w:val="hybridMultilevel"/>
    <w:tmpl w:val="35FA359A"/>
    <w:lvl w:ilvl="0" w:tplc="04020001">
      <w:start w:val="1"/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F0F74"/>
    <w:multiLevelType w:val="hybridMultilevel"/>
    <w:tmpl w:val="C4EAC5D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785AC7"/>
    <w:multiLevelType w:val="hybridMultilevel"/>
    <w:tmpl w:val="BC8CC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B3C34"/>
    <w:multiLevelType w:val="hybridMultilevel"/>
    <w:tmpl w:val="6D028936"/>
    <w:lvl w:ilvl="0" w:tplc="96467DE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2"/>
  </w:num>
  <w:num w:numId="11">
    <w:abstractNumId w:val="8"/>
  </w:num>
  <w:num w:numId="12">
    <w:abstractNumId w:val="4"/>
  </w:num>
  <w:num w:numId="13">
    <w:abstractNumId w:val="1"/>
  </w:num>
  <w:num w:numId="14">
    <w:abstractNumId w:val="11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538E8"/>
    <w:rsid w:val="0000001B"/>
    <w:rsid w:val="0006274C"/>
    <w:rsid w:val="000C38DF"/>
    <w:rsid w:val="00103C71"/>
    <w:rsid w:val="001463AA"/>
    <w:rsid w:val="001B6BD9"/>
    <w:rsid w:val="00250D47"/>
    <w:rsid w:val="00253F45"/>
    <w:rsid w:val="003D3198"/>
    <w:rsid w:val="003D71EA"/>
    <w:rsid w:val="004424EC"/>
    <w:rsid w:val="004C572A"/>
    <w:rsid w:val="004F3952"/>
    <w:rsid w:val="004F7148"/>
    <w:rsid w:val="00550F4B"/>
    <w:rsid w:val="00654BE7"/>
    <w:rsid w:val="00697F92"/>
    <w:rsid w:val="00736014"/>
    <w:rsid w:val="00852816"/>
    <w:rsid w:val="009710E3"/>
    <w:rsid w:val="009D7167"/>
    <w:rsid w:val="009E0B31"/>
    <w:rsid w:val="00A538E8"/>
    <w:rsid w:val="00A847FF"/>
    <w:rsid w:val="00AB766B"/>
    <w:rsid w:val="00AD6A39"/>
    <w:rsid w:val="00BD1400"/>
    <w:rsid w:val="00BF30EB"/>
    <w:rsid w:val="00D73027"/>
    <w:rsid w:val="00DA5791"/>
    <w:rsid w:val="00DB7E45"/>
    <w:rsid w:val="00EF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Bogdana</dc:creator>
  <cp:lastModifiedBy>ACER</cp:lastModifiedBy>
  <cp:revision>19</cp:revision>
  <cp:lastPrinted>2019-11-01T09:29:00Z</cp:lastPrinted>
  <dcterms:created xsi:type="dcterms:W3CDTF">2018-10-22T09:55:00Z</dcterms:created>
  <dcterms:modified xsi:type="dcterms:W3CDTF">2019-11-01T09:30:00Z</dcterms:modified>
</cp:coreProperties>
</file>